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A2" w:rsidRPr="00312DB8" w:rsidRDefault="00312DB8">
      <w:pPr>
        <w:rPr>
          <w:b/>
          <w:sz w:val="28"/>
          <w:szCs w:val="28"/>
        </w:rPr>
      </w:pPr>
      <w:r>
        <w:tab/>
      </w:r>
      <w:r>
        <w:tab/>
      </w:r>
      <w:r>
        <w:tab/>
      </w:r>
      <w:r>
        <w:tab/>
      </w:r>
      <w:r>
        <w:tab/>
      </w:r>
      <w:r w:rsidRPr="00312DB8">
        <w:rPr>
          <w:b/>
          <w:sz w:val="28"/>
          <w:szCs w:val="28"/>
        </w:rPr>
        <w:t>The DC Sniper Attacks</w:t>
      </w:r>
    </w:p>
    <w:p w:rsidR="00312DB8" w:rsidRDefault="00312DB8"/>
    <w:p w:rsidR="00312DB8" w:rsidRDefault="00312DB8">
      <w:r>
        <w:rPr>
          <w:rFonts w:ascii="Arial" w:hAnsi="Arial" w:cs="Arial"/>
          <w:noProof/>
          <w:color w:val="2962FF"/>
          <w:sz w:val="20"/>
          <w:szCs w:val="20"/>
        </w:rPr>
        <w:drawing>
          <wp:inline distT="0" distB="0" distL="0" distR="0" wp14:anchorId="4F3E0CEE" wp14:editId="1A82DB6F">
            <wp:extent cx="2417343" cy="1842044"/>
            <wp:effectExtent l="0" t="0" r="2540" b="6350"/>
            <wp:docPr id="3" name="Picture 3" descr="Sidekick Lee Boyd Malvo says DC sniper John Allen Muhammad ...">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dekick Lee Boyd Malvo says DC sniper John Allen Muhammad ...">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7343" cy="1842044"/>
                    </a:xfrm>
                    <a:prstGeom prst="rect">
                      <a:avLst/>
                    </a:prstGeom>
                    <a:noFill/>
                    <a:ln>
                      <a:noFill/>
                    </a:ln>
                  </pic:spPr>
                </pic:pic>
              </a:graphicData>
            </a:graphic>
          </wp:inline>
        </w:drawing>
      </w:r>
      <w:r>
        <w:rPr>
          <w:noProof/>
        </w:rPr>
        <w:t xml:space="preserve">                       </w:t>
      </w:r>
      <w:r>
        <w:rPr>
          <w:noProof/>
        </w:rPr>
        <w:drawing>
          <wp:inline distT="0" distB="0" distL="0" distR="0">
            <wp:extent cx="2640965" cy="1846440"/>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 Sniper Terror in Oct. .jpg"/>
                    <pic:cNvPicPr/>
                  </pic:nvPicPr>
                  <pic:blipFill>
                    <a:blip r:embed="rId6">
                      <a:extLst>
                        <a:ext uri="{28A0092B-C50C-407E-A947-70E740481C1C}">
                          <a14:useLocalDpi xmlns:a14="http://schemas.microsoft.com/office/drawing/2010/main" val="0"/>
                        </a:ext>
                      </a:extLst>
                    </a:blip>
                    <a:stretch>
                      <a:fillRect/>
                    </a:stretch>
                  </pic:blipFill>
                  <pic:spPr>
                    <a:xfrm>
                      <a:off x="0" y="0"/>
                      <a:ext cx="2668414" cy="1865631"/>
                    </a:xfrm>
                    <a:prstGeom prst="rect">
                      <a:avLst/>
                    </a:prstGeom>
                  </pic:spPr>
                </pic:pic>
              </a:graphicData>
            </a:graphic>
          </wp:inline>
        </w:drawing>
      </w:r>
      <w:r>
        <w:rPr>
          <w:noProof/>
        </w:rPr>
        <w:t xml:space="preserve">                                                                                                 </w:t>
      </w:r>
    </w:p>
    <w:p w:rsidR="006825C9" w:rsidRDefault="006825C9"/>
    <w:p w:rsidR="00312DB8" w:rsidRPr="006825C9" w:rsidRDefault="00312DB8">
      <w:pPr>
        <w:rPr>
          <w:b/>
        </w:rPr>
      </w:pPr>
      <w:r w:rsidRPr="006825C9">
        <w:rPr>
          <w:b/>
        </w:rPr>
        <w:t>What was it?</w:t>
      </w:r>
    </w:p>
    <w:p w:rsidR="00312DB8" w:rsidRPr="00312DB8" w:rsidRDefault="00312DB8" w:rsidP="00312DB8">
      <w:r w:rsidRPr="00312DB8">
        <w:t xml:space="preserve">The </w:t>
      </w:r>
      <w:r w:rsidR="006825C9">
        <w:rPr>
          <w:bCs/>
        </w:rPr>
        <w:t>D.C. Sniper A</w:t>
      </w:r>
      <w:r>
        <w:rPr>
          <w:bCs/>
        </w:rPr>
        <w:t>ttacks were</w:t>
      </w:r>
      <w:r w:rsidRPr="00312DB8">
        <w:rPr>
          <w:bCs/>
        </w:rPr>
        <w:t xml:space="preserve"> </w:t>
      </w:r>
      <w:r w:rsidRPr="00312DB8">
        <w:t xml:space="preserve">a series of coordinated shootings that occurred during a three week time period in October of 2002. The attacks occurred in the District of Columbia, Maryland, and Virginia. Ten people were killed and three others were critically wounded by John Allen Muhammad and Lee Boyd </w:t>
      </w:r>
      <w:proofErr w:type="spellStart"/>
      <w:r w:rsidRPr="00312DB8">
        <w:t>Malvo</w:t>
      </w:r>
      <w:proofErr w:type="spellEnd"/>
      <w:r w:rsidRPr="00312DB8">
        <w:t>.</w:t>
      </w:r>
    </w:p>
    <w:p w:rsidR="00312DB8" w:rsidRPr="00312DB8" w:rsidRDefault="00312DB8" w:rsidP="00312DB8"/>
    <w:p w:rsidR="00312DB8" w:rsidRDefault="00312DB8"/>
    <w:p w:rsidR="00312DB8" w:rsidRPr="006825C9" w:rsidRDefault="00312DB8">
      <w:pPr>
        <w:rPr>
          <w:b/>
        </w:rPr>
      </w:pPr>
      <w:r w:rsidRPr="006825C9">
        <w:rPr>
          <w:b/>
        </w:rPr>
        <w:t>Directions:</w:t>
      </w:r>
    </w:p>
    <w:p w:rsidR="00312DB8" w:rsidRDefault="00312DB8">
      <w:r>
        <w:t>Research and explain how ballistics evidence was used to link the two suspects to the serial killings.</w:t>
      </w:r>
      <w:r w:rsidR="006825C9">
        <w:t xml:space="preserve"> </w:t>
      </w:r>
      <w:r w:rsidR="006825C9" w:rsidRPr="006825C9">
        <w:t>Please summarize in an essay format. The response should be one and a half pages long.</w:t>
      </w:r>
      <w:r w:rsidR="006825C9">
        <w:t xml:space="preserve"> </w:t>
      </w:r>
      <w:bookmarkStart w:id="0" w:name="_GoBack"/>
      <w:bookmarkEnd w:id="0"/>
    </w:p>
    <w:sectPr w:rsidR="00312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B8"/>
    <w:rsid w:val="00312DB8"/>
    <w:rsid w:val="004E19C4"/>
    <w:rsid w:val="006825C9"/>
    <w:rsid w:val="00AE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6D19D"/>
  <w15:chartTrackingRefBased/>
  <w15:docId w15:val="{1240232D-B29E-4AE9-ADFD-A58C5B29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D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hyperlink" Target="https://www.google.com/url?sa=i&amp;url=https://www.nydailynews.com/news/national/malvo-tells-today-show-sniper-molested-article-1.1191712&amp;psig=AOvVaw2X46xLSr-NR51RjKZuDtk4&amp;ust=1589298850438000&amp;source=images&amp;cd=vfe&amp;ved=0CAIQjRxqFwoTCKi1qOaVrO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Duffy</dc:creator>
  <cp:keywords/>
  <dc:description/>
  <cp:lastModifiedBy>Matthew Duffy</cp:lastModifiedBy>
  <cp:revision>1</cp:revision>
  <dcterms:created xsi:type="dcterms:W3CDTF">2020-05-11T15:46:00Z</dcterms:created>
  <dcterms:modified xsi:type="dcterms:W3CDTF">2020-05-11T16:04:00Z</dcterms:modified>
</cp:coreProperties>
</file>